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7F71" w:rsidRPr="003659A7" w:rsidRDefault="002C55B0" w:rsidP="003659A7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3659A7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ПАМЯТКА </w:t>
      </w:r>
    </w:p>
    <w:p w:rsidR="00805F54" w:rsidRDefault="002C55B0" w:rsidP="003659A7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bookmarkStart w:id="0" w:name="_GoBack"/>
      <w:bookmarkEnd w:id="0"/>
      <w:r w:rsidRPr="003659A7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ПРАВИЛА ПОЖАРНОЙ БЕЗОПАСНОСТИ</w:t>
      </w:r>
      <w:r w:rsidR="00B67F71" w:rsidRPr="003659A7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ВЕСНОЙ</w:t>
      </w:r>
    </w:p>
    <w:p w:rsidR="003659A7" w:rsidRPr="003659A7" w:rsidRDefault="003659A7" w:rsidP="003659A7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</w:p>
    <w:p w:rsidR="0096601B" w:rsidRPr="003659A7" w:rsidRDefault="00805F54" w:rsidP="003659A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659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Около 90% от всех природных пожаров </w:t>
      </w:r>
      <w:r w:rsidR="002C55B0" w:rsidRPr="003659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возникают из-за людской небрежности</w:t>
      </w:r>
      <w:r w:rsidRPr="003659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="002C55B0" w:rsidRPr="003659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96601B" w:rsidRPr="003659A7" w:rsidRDefault="0096601B" w:rsidP="003659A7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659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Одним из особенно пожароопасных периодов является вторая половина весны - когда почва покрыта сухой травой и листвой, особенно при жаркой погоде и отсутствии осадков более недели. </w:t>
      </w:r>
    </w:p>
    <w:p w:rsidR="0096601B" w:rsidRPr="003659A7" w:rsidRDefault="0096601B" w:rsidP="003659A7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659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Долгожданное тепло манит людей на природу. В выходные дни горожане, уставшие от городской суеты, устремляются на дачи, в лес, к водоемам</w:t>
      </w:r>
      <w:proofErr w:type="gramStart"/>
      <w:r w:rsidRPr="003659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proofErr w:type="gramEnd"/>
      <w:r w:rsidRPr="003659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</w:t>
      </w:r>
      <w:r w:rsidR="003659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</w:t>
      </w:r>
      <w:r w:rsidRPr="003659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ак правило, не обходится без традиционных шашлыков и песен у костра. В эти дни возрастает пожароопасная обстановка. На дачных участках сжигается мусор, при посещении лесов разводятся костры, не думая о последствиях.</w:t>
      </w:r>
    </w:p>
    <w:p w:rsidR="0096601B" w:rsidRPr="003659A7" w:rsidRDefault="0096601B" w:rsidP="003659A7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659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Неосторожное обращение с огнем при разведении костров в лесу, сжигание мусора, сухой травы и валежника – это возможные причины пожаров на дачах, в сельских поселениях и в лесу. </w:t>
      </w:r>
    </w:p>
    <w:p w:rsidR="00805F54" w:rsidRPr="003659A7" w:rsidRDefault="0096601B" w:rsidP="003659A7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659A7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Основные п</w:t>
      </w:r>
      <w:r w:rsidR="002C55B0" w:rsidRPr="003659A7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ричины </w:t>
      </w:r>
      <w:r w:rsidR="00805F54" w:rsidRPr="003659A7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лесных пожаров</w:t>
      </w:r>
      <w:r w:rsidR="00805F54" w:rsidRPr="003659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</w:t>
      </w:r>
    </w:p>
    <w:p w:rsidR="00805F54" w:rsidRPr="003659A7" w:rsidRDefault="002C55B0" w:rsidP="003659A7">
      <w:pPr>
        <w:pStyle w:val="a3"/>
        <w:numPr>
          <w:ilvl w:val="0"/>
          <w:numId w:val="1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3659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не затушенный костер, </w:t>
      </w:r>
    </w:p>
    <w:p w:rsidR="00805F54" w:rsidRPr="003659A7" w:rsidRDefault="002C55B0" w:rsidP="003659A7">
      <w:pPr>
        <w:pStyle w:val="a3"/>
        <w:numPr>
          <w:ilvl w:val="0"/>
          <w:numId w:val="1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3659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брошенный окурок, </w:t>
      </w:r>
    </w:p>
    <w:p w:rsidR="00805F54" w:rsidRPr="003659A7" w:rsidRDefault="002C55B0" w:rsidP="003659A7">
      <w:pPr>
        <w:pStyle w:val="a3"/>
        <w:numPr>
          <w:ilvl w:val="0"/>
          <w:numId w:val="1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3659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неисправный глушитель транспортного средства, </w:t>
      </w:r>
    </w:p>
    <w:p w:rsidR="00805F54" w:rsidRPr="003659A7" w:rsidRDefault="002C55B0" w:rsidP="003659A7">
      <w:pPr>
        <w:pStyle w:val="a3"/>
        <w:numPr>
          <w:ilvl w:val="0"/>
          <w:numId w:val="1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3659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тлеющий патронный пыж, </w:t>
      </w:r>
    </w:p>
    <w:p w:rsidR="00805F54" w:rsidRPr="003659A7" w:rsidRDefault="002C55B0" w:rsidP="003659A7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9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неконтролируемый пал </w:t>
      </w:r>
      <w:r w:rsidR="0096601B" w:rsidRPr="003659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ил</w:t>
      </w:r>
      <w:r w:rsidR="003659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</w:t>
      </w:r>
      <w:r w:rsidR="0096601B" w:rsidRPr="003659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сжигание </w:t>
      </w:r>
      <w:r w:rsidRPr="003659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прошлогодней травы и многое другое</w:t>
      </w:r>
      <w:r w:rsidR="00805F54" w:rsidRPr="003659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Pr="003659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805F54" w:rsidRPr="003659A7" w:rsidRDefault="002C55B0" w:rsidP="003659A7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659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Если Вы оказались вблизи очага пожара в лесу, </w:t>
      </w:r>
      <w:r w:rsidR="001957DB" w:rsidRPr="003659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немедленно принимайте меры к его ликвидации путём заливания водой, забрасывания землей, захлестывания пламени ветками лиственных деревьев или другими средствами.</w:t>
      </w:r>
      <w:r w:rsidRPr="003659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1957DB" w:rsidRPr="003659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Если </w:t>
      </w:r>
      <w:r w:rsidRPr="003659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у Вас нет возможности его потушить, </w:t>
      </w:r>
      <w:r w:rsidR="001957DB" w:rsidRPr="003659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срочно сообщите о пожаре работникам лесного хозяйства, в пожарную часть (МЧС). Так же </w:t>
      </w:r>
      <w:r w:rsidRPr="003659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нужно </w:t>
      </w:r>
      <w:r w:rsidR="001957DB" w:rsidRPr="003659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немедленно </w:t>
      </w:r>
      <w:r w:rsidRPr="003659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оповестить находящихся рядом людей о необходимости выхода из опасной зоны. Выходить надо быстро перпендикулярно к направлению движения огня. Если невозможно уйти от пожара, войдите в водоем или лягте на землю, накрывшись мокрой одеждой. При сильной задымленности дышать лучше возле земли, при этом рот и нос прикройте любой тканью сложенной в несколько слоев; </w:t>
      </w:r>
    </w:p>
    <w:p w:rsidR="00B67F71" w:rsidRPr="003659A7" w:rsidRDefault="002C55B0" w:rsidP="003659A7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659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Для предотвращения возможного возникновения пожара, необходимо знать и соблюдать следующие </w:t>
      </w:r>
      <w:r w:rsidRPr="003659A7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правила</w:t>
      </w:r>
      <w:r w:rsidRPr="003659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: </w:t>
      </w:r>
    </w:p>
    <w:p w:rsidR="001957DB" w:rsidRPr="003659A7" w:rsidRDefault="001957DB" w:rsidP="003659A7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9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никогда не поджигайте высохшую траву на любой природной территории; </w:t>
      </w:r>
    </w:p>
    <w:p w:rsidR="001957DB" w:rsidRPr="003659A7" w:rsidRDefault="001957DB" w:rsidP="003659A7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9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не разводите огонь в сухом лесу или на торфянике;</w:t>
      </w:r>
    </w:p>
    <w:p w:rsidR="001957DB" w:rsidRPr="003659A7" w:rsidRDefault="001957DB" w:rsidP="003659A7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9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размещайте костер на песке или глине</w:t>
      </w:r>
      <w:r w:rsidR="003659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;</w:t>
      </w:r>
      <w:r w:rsidRPr="003659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1957DB" w:rsidRPr="003659A7" w:rsidRDefault="001957DB" w:rsidP="003659A7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9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прежде чем развести огонь, снимите пласт земли с травой с кострища и вокруг него в радиусе одного метра; </w:t>
      </w:r>
    </w:p>
    <w:p w:rsidR="001957DB" w:rsidRPr="003659A7" w:rsidRDefault="001957DB" w:rsidP="003659A7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9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хорошо залейте костер водой или забросайте его песком, землей перед уходом, после этого разгребите золу и убедитесь, что под ней не </w:t>
      </w:r>
      <w:r w:rsidRPr="003659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сохранилось тлеющих углей, а если костер еще не потушен —</w:t>
      </w:r>
      <w:r w:rsidR="003659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3659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залейте его еще раз;</w:t>
      </w:r>
    </w:p>
    <w:p w:rsidR="001957DB" w:rsidRPr="003659A7" w:rsidRDefault="001957DB" w:rsidP="003659A7">
      <w:pPr>
        <w:pStyle w:val="a3"/>
        <w:numPr>
          <w:ilvl w:val="0"/>
          <w:numId w:val="2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3659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не уходите от залитого костра, пока от него идет дым или пар; </w:t>
      </w:r>
    </w:p>
    <w:p w:rsidR="001957DB" w:rsidRPr="003659A7" w:rsidRDefault="001957DB" w:rsidP="003659A7">
      <w:pPr>
        <w:pStyle w:val="a3"/>
        <w:numPr>
          <w:ilvl w:val="0"/>
          <w:numId w:val="2"/>
        </w:numPr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 w:rsidRPr="003659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не бросайте тлеющие спички или сигареты, не пользуйтесь в лесу различными пиротехническими изделиями: петардами, бенгальскими огнями, свечами и т.п.; </w:t>
      </w:r>
    </w:p>
    <w:p w:rsidR="001957DB" w:rsidRPr="003659A7" w:rsidRDefault="001957DB" w:rsidP="003659A7">
      <w:pPr>
        <w:pStyle w:val="a3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9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не заезжайте в лес на автомобилях и особенно мотоциклах. Искры из глушителя могут вызвать пожар, особенно в сухом лесу с лишайниковым покровом</w:t>
      </w:r>
      <w:r w:rsidR="003659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Pr="003659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AD67D5" w:rsidRPr="003659A7" w:rsidRDefault="00AD67D5" w:rsidP="003659A7">
      <w:pPr>
        <w:pStyle w:val="a3"/>
        <w:spacing w:after="0" w:line="240" w:lineRule="auto"/>
        <w:ind w:left="0" w:firstLine="709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1957DB" w:rsidRPr="003659A7" w:rsidRDefault="00AD67D5" w:rsidP="003659A7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659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При посещении леса необходимо помнить, что за нарушение правил пожарной безопасности в лесах предусмотрена административная ответственность по ст. 8.32 КоАП РФ.</w:t>
      </w:r>
    </w:p>
    <w:p w:rsidR="00B67F71" w:rsidRPr="003659A7" w:rsidRDefault="00B67F71" w:rsidP="003659A7">
      <w:pPr>
        <w:pStyle w:val="a3"/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</w:p>
    <w:p w:rsidR="00B67F71" w:rsidRPr="003659A7" w:rsidRDefault="002C55B0" w:rsidP="003659A7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3659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НАХОДЯСЬ В ЛЕСУ, ПОМНИТЕ ОБ ОСТОРОЖНОМ ОБРАЩЕНИИ С ОГНЁМ! СОБЛЮДАЙТЕ ПРАВИЛА ПОЖАРНОЙ БЕЗОПАСНОСТИ</w:t>
      </w:r>
      <w:r w:rsidR="003659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!</w:t>
      </w:r>
      <w:r w:rsidRPr="003659A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B67F71" w:rsidRPr="003659A7" w:rsidRDefault="00B67F71" w:rsidP="003659A7">
      <w:pPr>
        <w:pStyle w:val="a3"/>
        <w:spacing w:after="0" w:line="240" w:lineRule="auto"/>
        <w:ind w:left="0" w:firstLine="709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4255AB" w:rsidRPr="003659A7" w:rsidRDefault="004255AB" w:rsidP="00B67F71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sectPr w:rsidR="004255AB" w:rsidRPr="003659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04345B"/>
    <w:multiLevelType w:val="hybridMultilevel"/>
    <w:tmpl w:val="889A2052"/>
    <w:lvl w:ilvl="0" w:tplc="A268E42C">
      <w:start w:val="65535"/>
      <w:numFmt w:val="bullet"/>
      <w:lvlText w:val="•"/>
      <w:lvlJc w:val="left"/>
      <w:pPr>
        <w:ind w:left="781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50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abstractNum w:abstractNumId="1">
    <w:nsid w:val="6B237954"/>
    <w:multiLevelType w:val="hybridMultilevel"/>
    <w:tmpl w:val="BBFADE96"/>
    <w:lvl w:ilvl="0" w:tplc="A268E42C">
      <w:start w:val="65535"/>
      <w:numFmt w:val="bullet"/>
      <w:lvlText w:val="•"/>
      <w:lvlJc w:val="left"/>
      <w:pPr>
        <w:ind w:left="1501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2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C55B0"/>
    <w:rsid w:val="001957DB"/>
    <w:rsid w:val="002C55B0"/>
    <w:rsid w:val="003659A7"/>
    <w:rsid w:val="004255AB"/>
    <w:rsid w:val="00805F54"/>
    <w:rsid w:val="0096601B"/>
    <w:rsid w:val="00AD67D5"/>
    <w:rsid w:val="00B67F71"/>
    <w:rsid w:val="00E97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05F5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97D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7D6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F4A83FE-B43F-44ED-B50B-965A4F8C8FE7}"/>
</file>

<file path=customXml/itemProps2.xml><?xml version="1.0" encoding="utf-8"?>
<ds:datastoreItem xmlns:ds="http://schemas.openxmlformats.org/officeDocument/2006/customXml" ds:itemID="{C2AE556D-4292-4904-B291-BD569DB9D5A7}"/>
</file>

<file path=customXml/itemProps3.xml><?xml version="1.0" encoding="utf-8"?>
<ds:datastoreItem xmlns:ds="http://schemas.openxmlformats.org/officeDocument/2006/customXml" ds:itemID="{CE9AEE58-BDEC-4379-B1A1-75A7007F87C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442</Words>
  <Characters>2526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UMC-8</dc:creator>
  <cp:keywords/>
  <dc:description/>
  <cp:lastModifiedBy>иванычева</cp:lastModifiedBy>
  <cp:revision>4</cp:revision>
  <dcterms:created xsi:type="dcterms:W3CDTF">2018-04-13T11:17:00Z</dcterms:created>
  <dcterms:modified xsi:type="dcterms:W3CDTF">2018-04-16T06:17:00Z</dcterms:modified>
</cp:coreProperties>
</file>